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A9" w:rsidRDefault="00F426A9" w:rsidP="001E0758">
      <w:pPr>
        <w:pStyle w:val="1"/>
        <w:rPr>
          <w:lang w:eastAsia="ar-SA"/>
        </w:rPr>
      </w:pPr>
    </w:p>
    <w:p w:rsidR="005C299B" w:rsidRPr="00891EB5" w:rsidRDefault="005C299B" w:rsidP="005C299B">
      <w:pPr>
        <w:jc w:val="right"/>
        <w:rPr>
          <w:color w:val="000000"/>
        </w:rPr>
      </w:pPr>
      <w:r>
        <w:rPr>
          <w:color w:val="000000"/>
        </w:rPr>
        <w:t xml:space="preserve">     </w:t>
      </w:r>
      <w:r w:rsidRPr="00891EB5">
        <w:rPr>
          <w:color w:val="000000"/>
        </w:rPr>
        <w:t xml:space="preserve">           </w:t>
      </w:r>
    </w:p>
    <w:p w:rsidR="005C299B" w:rsidRPr="00891EB5" w:rsidRDefault="005C299B" w:rsidP="005C299B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5C299B" w:rsidRPr="00361298" w:rsidRDefault="005C299B" w:rsidP="005C299B">
      <w:pPr>
        <w:ind w:left="-284" w:firstLine="284"/>
        <w:jc w:val="center"/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298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</w:t>
      </w:r>
      <w:r w:rsidR="00175853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Восточно</w:t>
      </w:r>
      <w:r w:rsidRPr="00361298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spellStart"/>
      <w:r w:rsidRPr="00361298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361298">
        <w:rPr>
          <w:rFonts w:ascii="Bookman Old Style" w:hAnsi="Bookman Old Style" w:cs="Lucida Sans Unicode"/>
          <w:b/>
          <w:i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Одоевского района </w:t>
      </w:r>
    </w:p>
    <w:p w:rsidR="005C299B" w:rsidRPr="00891EB5" w:rsidRDefault="00361298" w:rsidP="005C299B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2385" t="34290" r="37465" b="317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981D5E" id="Line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5C299B" w:rsidRPr="008417B0" w:rsidRDefault="00175853" w:rsidP="005C299B">
      <w:pPr>
        <w:jc w:val="center"/>
        <w:rPr>
          <w:rFonts w:ascii="Bookman Old Style" w:hAnsi="Bookman Old Style"/>
          <w:b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</w:t>
      </w:r>
      <w:r w:rsidRPr="00175853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C299B" w:rsidRPr="00361298" w:rsidRDefault="005C299B" w:rsidP="001E0758">
      <w:pPr>
        <w:jc w:val="center"/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298">
        <w:rPr>
          <w:rFonts w:ascii="Bookman Old Style" w:hAnsi="Bookman Old Style"/>
          <w:b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5C299B" w:rsidRPr="00891EB5" w:rsidRDefault="005C299B" w:rsidP="001E0758">
      <w:pPr>
        <w:jc w:val="center"/>
        <w:rPr>
          <w:b/>
          <w:color w:val="000000"/>
        </w:rPr>
      </w:pPr>
    </w:p>
    <w:p w:rsidR="005C299B" w:rsidRPr="00ED1BC9" w:rsidRDefault="001E0758" w:rsidP="001E0758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299B" w:rsidRPr="00ED1BC9">
        <w:rPr>
          <w:sz w:val="28"/>
          <w:szCs w:val="28"/>
        </w:rPr>
        <w:t xml:space="preserve">от </w:t>
      </w:r>
      <w:r w:rsidR="00CE10CB">
        <w:rPr>
          <w:sz w:val="28"/>
          <w:szCs w:val="28"/>
        </w:rPr>
        <w:t>0</w:t>
      </w:r>
      <w:r w:rsidR="00CE10CB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.04.2023                        </w:t>
      </w:r>
      <w:r w:rsidR="005C299B" w:rsidRPr="00ED1BC9">
        <w:rPr>
          <w:sz w:val="28"/>
          <w:szCs w:val="28"/>
        </w:rPr>
        <w:t xml:space="preserve">  </w:t>
      </w:r>
      <w:r w:rsidR="00175853">
        <w:rPr>
          <w:sz w:val="28"/>
          <w:szCs w:val="28"/>
        </w:rPr>
        <w:t xml:space="preserve">с. </w:t>
      </w:r>
      <w:proofErr w:type="spellStart"/>
      <w:r w:rsidR="00175853">
        <w:rPr>
          <w:sz w:val="28"/>
          <w:szCs w:val="28"/>
        </w:rPr>
        <w:t>Рылево</w:t>
      </w:r>
      <w:proofErr w:type="spellEnd"/>
      <w:r w:rsidR="005C299B" w:rsidRPr="00ED1BC9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20</w:t>
      </w:r>
    </w:p>
    <w:p w:rsidR="00F426A9" w:rsidRDefault="00F426A9" w:rsidP="00F426A9">
      <w:pPr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7938"/>
      </w:tblGrid>
      <w:tr w:rsidR="0025788B" w:rsidRPr="00BA15E8" w:rsidTr="0013139B">
        <w:trPr>
          <w:trHeight w:val="1426"/>
        </w:trPr>
        <w:tc>
          <w:tcPr>
            <w:tcW w:w="7938" w:type="dxa"/>
            <w:shd w:val="clear" w:color="auto" w:fill="auto"/>
            <w:vAlign w:val="center"/>
          </w:tcPr>
          <w:p w:rsidR="00F2432F" w:rsidRPr="005C299B" w:rsidRDefault="0013139B" w:rsidP="0013139B">
            <w:pPr>
              <w:ind w:left="-142" w:right="-185" w:firstLine="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C299B">
              <w:rPr>
                <w:rFonts w:eastAsia="Calibri"/>
                <w:b/>
                <w:sz w:val="28"/>
                <w:szCs w:val="28"/>
              </w:rPr>
              <w:t xml:space="preserve">Об определении форм участия граждан в обеспечении </w:t>
            </w:r>
          </w:p>
          <w:p w:rsidR="00843848" w:rsidRPr="0013139B" w:rsidRDefault="0013139B" w:rsidP="0013139B">
            <w:pPr>
              <w:ind w:left="-142" w:right="-185" w:firstLine="142"/>
              <w:jc w:val="center"/>
              <w:rPr>
                <w:b/>
                <w:color w:val="333333"/>
                <w:sz w:val="28"/>
                <w:szCs w:val="28"/>
              </w:rPr>
            </w:pPr>
            <w:r w:rsidRPr="005C299B">
              <w:rPr>
                <w:rFonts w:eastAsia="Calibri"/>
                <w:b/>
                <w:sz w:val="28"/>
                <w:szCs w:val="28"/>
              </w:rPr>
              <w:t>первичных мер пожарной безопасности, в том числе в деятельности добровольной пожарной охраны</w:t>
            </w:r>
          </w:p>
        </w:tc>
      </w:tr>
    </w:tbl>
    <w:p w:rsidR="0013139B" w:rsidRDefault="0013139B" w:rsidP="005D0EDD">
      <w:pPr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13139B" w:rsidRDefault="007F69CC" w:rsidP="005C299B">
      <w:pPr>
        <w:tabs>
          <w:tab w:val="left" w:pos="7020"/>
        </w:tabs>
        <w:ind w:firstLine="352"/>
        <w:jc w:val="both"/>
        <w:rPr>
          <w:sz w:val="28"/>
          <w:szCs w:val="28"/>
        </w:rPr>
      </w:pPr>
      <w:r w:rsidRPr="005C299B">
        <w:rPr>
          <w:sz w:val="28"/>
          <w:szCs w:val="28"/>
        </w:rPr>
        <w:t xml:space="preserve">В соответствии с требованиями Федерального закона от </w:t>
      </w:r>
      <w:r w:rsidR="008878FB" w:rsidRPr="005C299B">
        <w:rPr>
          <w:sz w:val="28"/>
          <w:szCs w:val="28"/>
        </w:rPr>
        <w:t>0</w:t>
      </w:r>
      <w:r w:rsidRPr="005C299B">
        <w:rPr>
          <w:sz w:val="28"/>
          <w:szCs w:val="28"/>
        </w:rPr>
        <w:t>6</w:t>
      </w:r>
      <w:r w:rsidR="008878FB" w:rsidRPr="005C299B">
        <w:rPr>
          <w:sz w:val="28"/>
          <w:szCs w:val="28"/>
        </w:rPr>
        <w:t>.10.</w:t>
      </w:r>
      <w:r w:rsidRPr="005C299B">
        <w:rPr>
          <w:sz w:val="28"/>
          <w:szCs w:val="28"/>
        </w:rPr>
        <w:t>2003 года</w:t>
      </w:r>
      <w:r w:rsidR="005D0EDD" w:rsidRPr="005C299B">
        <w:rPr>
          <w:sz w:val="28"/>
          <w:szCs w:val="28"/>
        </w:rPr>
        <w:t xml:space="preserve"> </w:t>
      </w:r>
      <w:r w:rsidRPr="005C299B">
        <w:rPr>
          <w:sz w:val="28"/>
          <w:szCs w:val="28"/>
        </w:rPr>
        <w:t>№ 131-ФЗ «Об общих принципах организации местного самоуправления в РФ»,</w:t>
      </w:r>
      <w:r w:rsidR="0013139B" w:rsidRPr="005C299B">
        <w:rPr>
          <w:rFonts w:eastAsia="Calibri"/>
          <w:sz w:val="28"/>
          <w:szCs w:val="28"/>
        </w:rPr>
        <w:t xml:space="preserve"> Федерального закона от 21.12.1994</w:t>
      </w:r>
      <w:r w:rsidR="00115C75" w:rsidRPr="005C299B">
        <w:rPr>
          <w:rFonts w:eastAsia="Calibri"/>
          <w:sz w:val="28"/>
          <w:szCs w:val="28"/>
        </w:rPr>
        <w:t xml:space="preserve"> </w:t>
      </w:r>
      <w:r w:rsidR="0013139B" w:rsidRPr="005C299B">
        <w:rPr>
          <w:rFonts w:eastAsia="Calibri"/>
          <w:sz w:val="28"/>
          <w:szCs w:val="28"/>
        </w:rPr>
        <w:t>года №69-ФЗ «</w:t>
      </w:r>
      <w:r w:rsidR="00F2432F" w:rsidRPr="005C299B">
        <w:rPr>
          <w:rFonts w:eastAsia="Calibri"/>
          <w:sz w:val="28"/>
          <w:szCs w:val="28"/>
        </w:rPr>
        <w:t>О пожарной безопасности»</w:t>
      </w:r>
      <w:r w:rsidR="0013139B" w:rsidRPr="005C299B">
        <w:rPr>
          <w:rFonts w:eastAsia="Calibri"/>
          <w:sz w:val="28"/>
          <w:szCs w:val="28"/>
        </w:rPr>
        <w:t>, в целях обеспечения пожарной безопасности</w:t>
      </w:r>
      <w:r w:rsidR="00F84207" w:rsidRPr="005C299B">
        <w:rPr>
          <w:sz w:val="28"/>
          <w:szCs w:val="28"/>
        </w:rPr>
        <w:t>,</w:t>
      </w:r>
      <w:r w:rsidR="009D7826" w:rsidRPr="005C299B"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 xml:space="preserve">Уставом  муниципального образования </w:t>
      </w:r>
      <w:r w:rsidR="00175853">
        <w:rPr>
          <w:sz w:val="28"/>
          <w:szCs w:val="28"/>
        </w:rPr>
        <w:t>Восточно</w:t>
      </w:r>
      <w:r w:rsidR="005C299B">
        <w:rPr>
          <w:sz w:val="28"/>
          <w:szCs w:val="28"/>
        </w:rPr>
        <w:t>-</w:t>
      </w:r>
      <w:proofErr w:type="spellStart"/>
      <w:r w:rsidR="005C299B">
        <w:rPr>
          <w:sz w:val="28"/>
          <w:szCs w:val="28"/>
        </w:rPr>
        <w:t>Одоевское</w:t>
      </w:r>
      <w:proofErr w:type="spellEnd"/>
      <w:r w:rsidR="005C299B">
        <w:rPr>
          <w:sz w:val="28"/>
          <w:szCs w:val="28"/>
        </w:rPr>
        <w:t xml:space="preserve"> Одоевского района, администрация муниципального образования </w:t>
      </w:r>
      <w:r w:rsidR="00175853">
        <w:rPr>
          <w:sz w:val="28"/>
          <w:szCs w:val="28"/>
        </w:rPr>
        <w:t>Восточно</w:t>
      </w:r>
      <w:r w:rsidR="005C299B">
        <w:rPr>
          <w:sz w:val="28"/>
          <w:szCs w:val="28"/>
        </w:rPr>
        <w:t>-</w:t>
      </w:r>
      <w:proofErr w:type="spellStart"/>
      <w:r w:rsidR="005C299B">
        <w:rPr>
          <w:sz w:val="28"/>
          <w:szCs w:val="28"/>
        </w:rPr>
        <w:t>Одоевское</w:t>
      </w:r>
      <w:proofErr w:type="spellEnd"/>
      <w:r w:rsidR="005C299B">
        <w:rPr>
          <w:sz w:val="28"/>
          <w:szCs w:val="28"/>
        </w:rPr>
        <w:t xml:space="preserve"> Одоевского района </w:t>
      </w:r>
      <w:r w:rsidR="005C299B" w:rsidRPr="0082475E">
        <w:rPr>
          <w:sz w:val="28"/>
          <w:szCs w:val="28"/>
        </w:rPr>
        <w:t>ПОСТАНОВЛЯЕТ</w:t>
      </w:r>
      <w:r w:rsidR="005C299B">
        <w:rPr>
          <w:sz w:val="28"/>
          <w:szCs w:val="28"/>
        </w:rPr>
        <w:t>:</w:t>
      </w:r>
    </w:p>
    <w:p w:rsidR="005C299B" w:rsidRPr="005C299B" w:rsidRDefault="005C299B" w:rsidP="005C299B">
      <w:pPr>
        <w:tabs>
          <w:tab w:val="left" w:pos="7020"/>
        </w:tabs>
        <w:ind w:firstLine="352"/>
        <w:jc w:val="both"/>
        <w:rPr>
          <w:sz w:val="28"/>
          <w:szCs w:val="28"/>
        </w:rPr>
      </w:pPr>
    </w:p>
    <w:p w:rsidR="0013139B" w:rsidRPr="005C299B" w:rsidRDefault="003E296D" w:rsidP="003E296D">
      <w:pPr>
        <w:pStyle w:val="af3"/>
        <w:jc w:val="both"/>
        <w:rPr>
          <w:rFonts w:eastAsia="Calibri"/>
          <w:sz w:val="28"/>
          <w:szCs w:val="28"/>
        </w:rPr>
      </w:pPr>
      <w:bookmarkStart w:id="0" w:name="_Hlk535507102"/>
      <w:r>
        <w:rPr>
          <w:sz w:val="28"/>
          <w:szCs w:val="28"/>
        </w:rPr>
        <w:t xml:space="preserve"> </w:t>
      </w:r>
      <w:r w:rsidR="00175853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85E9F" w:rsidRPr="005C299B">
        <w:rPr>
          <w:sz w:val="28"/>
          <w:szCs w:val="28"/>
        </w:rPr>
        <w:t>1.</w:t>
      </w:r>
      <w:r w:rsidR="0013139B" w:rsidRPr="005C299B">
        <w:rPr>
          <w:rFonts w:eastAsia="Calibri"/>
          <w:sz w:val="28"/>
          <w:szCs w:val="28"/>
        </w:rPr>
        <w:t xml:space="preserve"> Утвердить </w:t>
      </w:r>
      <w:hyperlink r:id="rId8" w:history="1">
        <w:r w:rsidR="0013139B" w:rsidRPr="005C299B">
          <w:rPr>
            <w:rFonts w:eastAsia="Calibri"/>
            <w:sz w:val="28"/>
            <w:szCs w:val="28"/>
          </w:rPr>
          <w:t>Положение</w:t>
        </w:r>
      </w:hyperlink>
      <w:r w:rsidR="0013139B" w:rsidRPr="005C299B">
        <w:rPr>
          <w:rFonts w:eastAsia="Calibri"/>
          <w:sz w:val="28"/>
          <w:szCs w:val="28"/>
        </w:rPr>
        <w:t xml:space="preserve">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</w:t>
      </w:r>
      <w:r w:rsidR="005C299B">
        <w:rPr>
          <w:rFonts w:eastAsia="Calibri"/>
          <w:sz w:val="28"/>
          <w:szCs w:val="28"/>
        </w:rPr>
        <w:t xml:space="preserve">муниципального образования </w:t>
      </w:r>
      <w:r w:rsidR="00175853">
        <w:rPr>
          <w:rFonts w:eastAsia="Calibri"/>
          <w:sz w:val="28"/>
          <w:szCs w:val="28"/>
        </w:rPr>
        <w:t>Восточно</w:t>
      </w:r>
      <w:r w:rsidR="005C299B">
        <w:rPr>
          <w:rFonts w:eastAsia="Calibri"/>
          <w:sz w:val="28"/>
          <w:szCs w:val="28"/>
        </w:rPr>
        <w:t>-</w:t>
      </w:r>
      <w:proofErr w:type="spellStart"/>
      <w:r w:rsidR="005C299B">
        <w:rPr>
          <w:rFonts w:eastAsia="Calibri"/>
          <w:sz w:val="28"/>
          <w:szCs w:val="28"/>
        </w:rPr>
        <w:t>Одоевское</w:t>
      </w:r>
      <w:proofErr w:type="spellEnd"/>
      <w:r w:rsidR="005C299B">
        <w:rPr>
          <w:rFonts w:eastAsia="Calibri"/>
          <w:sz w:val="28"/>
          <w:szCs w:val="28"/>
        </w:rPr>
        <w:t xml:space="preserve"> Одоевского района</w:t>
      </w:r>
      <w:r w:rsidR="0013139B" w:rsidRPr="005C299B">
        <w:rPr>
          <w:rFonts w:eastAsia="Calibri"/>
          <w:sz w:val="28"/>
          <w:szCs w:val="28"/>
        </w:rPr>
        <w:t xml:space="preserve"> </w:t>
      </w:r>
      <w:r w:rsidR="008878FB" w:rsidRPr="005C299B">
        <w:rPr>
          <w:rFonts w:eastAsia="Calibri"/>
          <w:sz w:val="28"/>
          <w:szCs w:val="28"/>
        </w:rPr>
        <w:t>согласно приложению к настоящему постановлению</w:t>
      </w:r>
      <w:r w:rsidR="0013139B" w:rsidRPr="005C299B">
        <w:rPr>
          <w:rFonts w:eastAsia="Calibri"/>
          <w:sz w:val="28"/>
          <w:szCs w:val="28"/>
        </w:rPr>
        <w:t>.</w:t>
      </w:r>
    </w:p>
    <w:p w:rsidR="00175853" w:rsidRDefault="00175853" w:rsidP="00175853">
      <w:pPr>
        <w:ind w:firstLine="708"/>
        <w:jc w:val="both"/>
        <w:rPr>
          <w:sz w:val="28"/>
          <w:szCs w:val="28"/>
        </w:rPr>
      </w:pPr>
      <w:r w:rsidRPr="005C3A8F">
        <w:rPr>
          <w:sz w:val="28"/>
          <w:szCs w:val="28"/>
        </w:rPr>
        <w:t xml:space="preserve">2. Обнародовать настоящее постановление путем размещения его на информационных стендах в установленном порядке и разместить на официальном сайте администрации муниципального образования </w:t>
      </w:r>
      <w:r>
        <w:rPr>
          <w:sz w:val="28"/>
          <w:szCs w:val="28"/>
        </w:rPr>
        <w:t>Восточно</w:t>
      </w:r>
      <w:r w:rsidRPr="005C3A8F">
        <w:rPr>
          <w:sz w:val="28"/>
          <w:szCs w:val="28"/>
        </w:rPr>
        <w:t>-</w:t>
      </w:r>
      <w:proofErr w:type="spellStart"/>
      <w:r w:rsidRPr="005C3A8F">
        <w:rPr>
          <w:sz w:val="28"/>
          <w:szCs w:val="28"/>
        </w:rPr>
        <w:t>Одоевское</w:t>
      </w:r>
      <w:proofErr w:type="spellEnd"/>
      <w:r w:rsidRPr="005C3A8F">
        <w:rPr>
          <w:sz w:val="28"/>
          <w:szCs w:val="28"/>
        </w:rPr>
        <w:t xml:space="preserve"> Одое</w:t>
      </w:r>
      <w:r>
        <w:rPr>
          <w:sz w:val="28"/>
          <w:szCs w:val="28"/>
        </w:rPr>
        <w:t xml:space="preserve">вского района в сети "Интернет" </w:t>
      </w:r>
      <w:hyperlink r:id="rId9" w:history="1">
        <w:r w:rsidRPr="00B956AC">
          <w:rPr>
            <w:rStyle w:val="af1"/>
            <w:sz w:val="28"/>
            <w:szCs w:val="28"/>
          </w:rPr>
          <w:t>http://vostochno-odoevskoe.ru/</w:t>
        </w:r>
      </w:hyperlink>
      <w:r w:rsidRPr="00A80EDD">
        <w:rPr>
          <w:sz w:val="28"/>
          <w:szCs w:val="28"/>
        </w:rPr>
        <w:t>.</w:t>
      </w:r>
      <w:r w:rsidR="003E296D">
        <w:rPr>
          <w:sz w:val="28"/>
          <w:szCs w:val="28"/>
        </w:rPr>
        <w:t xml:space="preserve"> </w:t>
      </w:r>
    </w:p>
    <w:p w:rsidR="005C299B" w:rsidRPr="001240C1" w:rsidRDefault="003E296D" w:rsidP="00175853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C299B">
        <w:rPr>
          <w:sz w:val="28"/>
          <w:szCs w:val="28"/>
        </w:rPr>
        <w:t>3</w:t>
      </w:r>
      <w:r w:rsidR="005C299B" w:rsidRPr="00222E6F">
        <w:rPr>
          <w:sz w:val="28"/>
          <w:szCs w:val="28"/>
        </w:rPr>
        <w:t xml:space="preserve">. </w:t>
      </w:r>
      <w:r w:rsidR="005C299B" w:rsidRPr="009632FB">
        <w:rPr>
          <w:sz w:val="28"/>
        </w:rPr>
        <w:t xml:space="preserve"> </w:t>
      </w:r>
      <w:proofErr w:type="gramStart"/>
      <w:r w:rsidR="005C299B" w:rsidRPr="009632FB">
        <w:rPr>
          <w:sz w:val="28"/>
        </w:rPr>
        <w:t>Контроль за</w:t>
      </w:r>
      <w:proofErr w:type="gramEnd"/>
      <w:r w:rsidR="005C299B" w:rsidRPr="009632FB">
        <w:rPr>
          <w:sz w:val="28"/>
        </w:rPr>
        <w:t xml:space="preserve"> исполнением настоящего постановления оставляю за собой.</w:t>
      </w:r>
    </w:p>
    <w:p w:rsidR="0013139B" w:rsidRPr="003E296D" w:rsidRDefault="005C299B" w:rsidP="003E296D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</w:t>
      </w:r>
      <w:r w:rsidR="00077AD1" w:rsidRPr="005C299B">
        <w:rPr>
          <w:rFonts w:eastAsia="Calibri"/>
          <w:sz w:val="28"/>
          <w:szCs w:val="28"/>
        </w:rPr>
        <w:t xml:space="preserve">4. </w:t>
      </w:r>
      <w:r w:rsidR="0013139B" w:rsidRPr="005C299B">
        <w:rPr>
          <w:rFonts w:eastAsia="Calibri"/>
          <w:sz w:val="28"/>
          <w:szCs w:val="28"/>
        </w:rPr>
        <w:t>Постановление вступает в силу с</w:t>
      </w:r>
      <w:r w:rsidR="00361298">
        <w:rPr>
          <w:rFonts w:eastAsia="Calibri"/>
          <w:sz w:val="28"/>
          <w:szCs w:val="28"/>
        </w:rPr>
        <w:t>о дня обнародования</w:t>
      </w:r>
      <w:r w:rsidR="0013139B" w:rsidRPr="005C299B">
        <w:rPr>
          <w:rFonts w:eastAsia="Calibri"/>
          <w:sz w:val="28"/>
          <w:szCs w:val="28"/>
        </w:rPr>
        <w:t>.</w:t>
      </w:r>
    </w:p>
    <w:p w:rsidR="00F4228D" w:rsidRPr="005C299B" w:rsidRDefault="00F4228D" w:rsidP="00F4228D">
      <w:pPr>
        <w:ind w:right="-6" w:firstLine="709"/>
        <w:jc w:val="both"/>
        <w:rPr>
          <w:sz w:val="28"/>
          <w:szCs w:val="28"/>
        </w:rPr>
      </w:pPr>
    </w:p>
    <w:p w:rsidR="005D0EDD" w:rsidRPr="005C299B" w:rsidRDefault="005D0EDD" w:rsidP="0025788B">
      <w:pPr>
        <w:ind w:right="-6"/>
        <w:jc w:val="both"/>
        <w:rPr>
          <w:sz w:val="28"/>
          <w:szCs w:val="28"/>
        </w:rPr>
      </w:pPr>
    </w:p>
    <w:tbl>
      <w:tblPr>
        <w:tblW w:w="102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96"/>
        <w:gridCol w:w="5945"/>
      </w:tblGrid>
      <w:tr w:rsidR="003E296D" w:rsidRPr="00E45E6F" w:rsidTr="00B23176">
        <w:trPr>
          <w:cantSplit/>
        </w:trPr>
        <w:tc>
          <w:tcPr>
            <w:tcW w:w="3970" w:type="dxa"/>
          </w:tcPr>
          <w:bookmarkEnd w:id="0"/>
          <w:p w:rsidR="003E296D" w:rsidRPr="00E45E6F" w:rsidRDefault="003E296D" w:rsidP="00B23176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E45E6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E45E6F">
              <w:rPr>
                <w:sz w:val="28"/>
                <w:szCs w:val="28"/>
              </w:rPr>
              <w:t>образования</w:t>
            </w:r>
          </w:p>
          <w:p w:rsidR="003E296D" w:rsidRDefault="00175853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</w:t>
            </w:r>
            <w:r w:rsidR="003E296D">
              <w:rPr>
                <w:sz w:val="28"/>
                <w:szCs w:val="28"/>
              </w:rPr>
              <w:t>-</w:t>
            </w:r>
            <w:proofErr w:type="spellStart"/>
            <w:r w:rsidR="003E296D">
              <w:rPr>
                <w:sz w:val="28"/>
                <w:szCs w:val="28"/>
              </w:rPr>
              <w:t>Одоевское</w:t>
            </w:r>
            <w:proofErr w:type="spellEnd"/>
            <w:r w:rsidR="003E296D" w:rsidRPr="00E45E6F">
              <w:rPr>
                <w:sz w:val="28"/>
                <w:szCs w:val="28"/>
              </w:rPr>
              <w:t xml:space="preserve"> </w:t>
            </w:r>
          </w:p>
          <w:p w:rsidR="003E296D" w:rsidRPr="00E45E6F" w:rsidRDefault="003E296D" w:rsidP="00B23176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3E296D" w:rsidRPr="00E45E6F" w:rsidRDefault="003E296D" w:rsidP="00B23176">
            <w:pPr>
              <w:pStyle w:val="3"/>
              <w:rPr>
                <w:sz w:val="28"/>
                <w:szCs w:val="28"/>
              </w:rPr>
            </w:pPr>
          </w:p>
          <w:p w:rsidR="003E296D" w:rsidRPr="00E45E6F" w:rsidRDefault="003E296D" w:rsidP="00B23176">
            <w:pPr>
              <w:rPr>
                <w:sz w:val="28"/>
                <w:szCs w:val="28"/>
              </w:rPr>
            </w:pPr>
          </w:p>
          <w:p w:rsidR="003E296D" w:rsidRPr="00D15EE0" w:rsidRDefault="003E296D" w:rsidP="00B23176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175853">
              <w:rPr>
                <w:b/>
                <w:sz w:val="28"/>
                <w:szCs w:val="28"/>
              </w:rPr>
              <w:t>И.С. Андреев</w:t>
            </w:r>
          </w:p>
          <w:p w:rsidR="003E296D" w:rsidRPr="00E45E6F" w:rsidRDefault="003E296D" w:rsidP="00B23176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3E296D" w:rsidRDefault="003E296D" w:rsidP="003E296D">
      <w:pPr>
        <w:rPr>
          <w:color w:val="333333"/>
          <w:szCs w:val="24"/>
        </w:rPr>
      </w:pPr>
    </w:p>
    <w:p w:rsidR="003E296D" w:rsidRDefault="003E296D" w:rsidP="003E296D">
      <w:pPr>
        <w:rPr>
          <w:szCs w:val="24"/>
        </w:rPr>
      </w:pP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 xml:space="preserve">Приложение </w:t>
      </w:r>
    </w:p>
    <w:p w:rsidR="00077AD1" w:rsidRPr="00B759B5" w:rsidRDefault="00077AD1" w:rsidP="00077AD1">
      <w:pPr>
        <w:jc w:val="right"/>
        <w:rPr>
          <w:szCs w:val="24"/>
        </w:rPr>
      </w:pPr>
      <w:r w:rsidRPr="00B759B5">
        <w:rPr>
          <w:szCs w:val="24"/>
        </w:rPr>
        <w:t>к постановлению администрации</w:t>
      </w:r>
    </w:p>
    <w:p w:rsidR="00115C75" w:rsidRDefault="0004066D" w:rsidP="00077AD1">
      <w:pPr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98472D" w:rsidRDefault="00175853" w:rsidP="00077AD1">
      <w:pPr>
        <w:jc w:val="right"/>
        <w:rPr>
          <w:szCs w:val="24"/>
        </w:rPr>
      </w:pPr>
      <w:r>
        <w:rPr>
          <w:szCs w:val="24"/>
        </w:rPr>
        <w:t>Восточно</w:t>
      </w:r>
      <w:r w:rsidR="0004066D">
        <w:rPr>
          <w:szCs w:val="24"/>
        </w:rPr>
        <w:t>-</w:t>
      </w:r>
      <w:proofErr w:type="spellStart"/>
      <w:r w:rsidR="0004066D">
        <w:rPr>
          <w:szCs w:val="24"/>
        </w:rPr>
        <w:t>Одоевское</w:t>
      </w:r>
      <w:proofErr w:type="spellEnd"/>
      <w:r w:rsidR="0004066D">
        <w:rPr>
          <w:szCs w:val="24"/>
        </w:rPr>
        <w:t xml:space="preserve"> </w:t>
      </w:r>
    </w:p>
    <w:p w:rsidR="0004066D" w:rsidRDefault="0004066D" w:rsidP="00077AD1">
      <w:pPr>
        <w:jc w:val="right"/>
        <w:rPr>
          <w:szCs w:val="24"/>
        </w:rPr>
      </w:pPr>
      <w:r>
        <w:rPr>
          <w:szCs w:val="24"/>
        </w:rPr>
        <w:t>Одоевского района</w:t>
      </w:r>
    </w:p>
    <w:p w:rsidR="00077AD1" w:rsidRPr="000A01FD" w:rsidRDefault="001E0758" w:rsidP="00077AD1">
      <w:pPr>
        <w:jc w:val="right"/>
        <w:rPr>
          <w:szCs w:val="24"/>
        </w:rPr>
      </w:pPr>
      <w:r>
        <w:rPr>
          <w:szCs w:val="24"/>
        </w:rPr>
        <w:t>о</w:t>
      </w:r>
      <w:r w:rsidR="00077AD1">
        <w:rPr>
          <w:szCs w:val="24"/>
        </w:rPr>
        <w:t>т</w:t>
      </w:r>
      <w:r>
        <w:rPr>
          <w:szCs w:val="24"/>
        </w:rPr>
        <w:t xml:space="preserve"> </w:t>
      </w:r>
      <w:r w:rsidR="00077AD1">
        <w:rPr>
          <w:szCs w:val="24"/>
        </w:rPr>
        <w:t xml:space="preserve"> </w:t>
      </w:r>
      <w:r w:rsidR="006A0F61">
        <w:rPr>
          <w:szCs w:val="24"/>
        </w:rPr>
        <w:t>0</w:t>
      </w:r>
      <w:r w:rsidR="006A0F61" w:rsidRPr="006A0F61">
        <w:rPr>
          <w:szCs w:val="24"/>
        </w:rPr>
        <w:t>7</w:t>
      </w:r>
      <w:r>
        <w:rPr>
          <w:szCs w:val="24"/>
        </w:rPr>
        <w:t>.04.2023</w:t>
      </w:r>
      <w:r w:rsidR="00E67581">
        <w:rPr>
          <w:szCs w:val="24"/>
        </w:rPr>
        <w:t xml:space="preserve"> </w:t>
      </w:r>
      <w:r w:rsidR="00175853">
        <w:rPr>
          <w:szCs w:val="24"/>
        </w:rPr>
        <w:t xml:space="preserve"> </w:t>
      </w:r>
      <w:r>
        <w:rPr>
          <w:szCs w:val="24"/>
        </w:rPr>
        <w:t xml:space="preserve"> </w:t>
      </w:r>
      <w:r w:rsidR="00077AD1">
        <w:rPr>
          <w:szCs w:val="24"/>
        </w:rPr>
        <w:t xml:space="preserve"> №</w:t>
      </w:r>
      <w:r w:rsidR="00E67581">
        <w:rPr>
          <w:szCs w:val="24"/>
        </w:rPr>
        <w:t xml:space="preserve"> </w:t>
      </w:r>
      <w:r>
        <w:rPr>
          <w:szCs w:val="24"/>
        </w:rPr>
        <w:t>20</w:t>
      </w:r>
      <w:r w:rsidR="00077AD1">
        <w:rPr>
          <w:szCs w:val="24"/>
        </w:rPr>
        <w:t xml:space="preserve"> </w:t>
      </w:r>
      <w:r w:rsidR="00115C75">
        <w:rPr>
          <w:szCs w:val="24"/>
        </w:rPr>
        <w:t xml:space="preserve">   </w:t>
      </w:r>
    </w:p>
    <w:p w:rsidR="00F2432F" w:rsidRDefault="00F2432F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077AD1" w:rsidRPr="00FC3487" w:rsidRDefault="00077AD1" w:rsidP="00FC3487">
      <w:pPr>
        <w:pStyle w:val="af3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>ПОЛОЖЕНИЕ</w:t>
      </w:r>
    </w:p>
    <w:p w:rsidR="00077AD1" w:rsidRPr="00FC3487" w:rsidRDefault="00077AD1" w:rsidP="00FC3487">
      <w:pPr>
        <w:pStyle w:val="af3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>об определении форм участия граждан в обеспечении первичных</w:t>
      </w:r>
    </w:p>
    <w:p w:rsidR="00077AD1" w:rsidRPr="00FC3487" w:rsidRDefault="00077AD1" w:rsidP="00FC3487">
      <w:pPr>
        <w:pStyle w:val="af3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>мер пожарной безопасности, в том числе в деятельности</w:t>
      </w:r>
    </w:p>
    <w:p w:rsidR="00077AD1" w:rsidRPr="00FC3487" w:rsidRDefault="00077AD1" w:rsidP="00FC3487">
      <w:pPr>
        <w:pStyle w:val="af3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>добровольной пожарной охраны на территории</w:t>
      </w:r>
    </w:p>
    <w:p w:rsidR="00077AD1" w:rsidRPr="00FC3487" w:rsidRDefault="0004066D" w:rsidP="00FC3487">
      <w:pPr>
        <w:pStyle w:val="af3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 xml:space="preserve">муниципального образования </w:t>
      </w:r>
      <w:r w:rsidR="00175853" w:rsidRPr="00FC3487">
        <w:rPr>
          <w:rFonts w:eastAsia="Calibri"/>
          <w:b/>
          <w:bCs/>
          <w:sz w:val="28"/>
          <w:szCs w:val="28"/>
        </w:rPr>
        <w:t>Восточно</w:t>
      </w:r>
      <w:r w:rsidRPr="00FC3487">
        <w:rPr>
          <w:rFonts w:eastAsia="Calibri"/>
          <w:b/>
          <w:bCs/>
          <w:sz w:val="28"/>
          <w:szCs w:val="28"/>
        </w:rPr>
        <w:t xml:space="preserve"> - </w:t>
      </w:r>
      <w:proofErr w:type="spellStart"/>
      <w:r w:rsidRPr="00FC3487">
        <w:rPr>
          <w:rFonts w:eastAsia="Calibri"/>
          <w:b/>
          <w:bCs/>
          <w:sz w:val="28"/>
          <w:szCs w:val="28"/>
        </w:rPr>
        <w:t>Одоевское</w:t>
      </w:r>
      <w:proofErr w:type="spellEnd"/>
      <w:r w:rsidRPr="00FC3487">
        <w:rPr>
          <w:rFonts w:eastAsia="Calibri"/>
          <w:b/>
          <w:bCs/>
          <w:sz w:val="28"/>
          <w:szCs w:val="28"/>
        </w:rPr>
        <w:t xml:space="preserve"> Одоевского района</w:t>
      </w:r>
    </w:p>
    <w:p w:rsidR="0004066D" w:rsidRPr="00F2432F" w:rsidRDefault="0004066D" w:rsidP="00077AD1">
      <w:pPr>
        <w:pStyle w:val="af3"/>
        <w:spacing w:line="276" w:lineRule="auto"/>
        <w:ind w:firstLine="709"/>
        <w:jc w:val="center"/>
        <w:rPr>
          <w:rFonts w:eastAsia="Calibri"/>
          <w:b/>
          <w:bCs/>
        </w:rPr>
      </w:pP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FC3487">
        <w:rPr>
          <w:rFonts w:eastAsia="Calibri"/>
          <w:bCs/>
          <w:sz w:val="28"/>
          <w:szCs w:val="28"/>
        </w:rPr>
        <w:t xml:space="preserve">Положение разработано в соответствии с требованиями Федеральных законов от 21.12.1994 </w:t>
      </w:r>
      <w:r w:rsidR="00115C75" w:rsidRPr="00FC3487">
        <w:rPr>
          <w:rFonts w:eastAsia="Calibri"/>
          <w:bCs/>
          <w:sz w:val="28"/>
          <w:szCs w:val="28"/>
        </w:rPr>
        <w:t>№ 69-ФЗ «</w:t>
      </w:r>
      <w:r w:rsidRPr="00FC3487">
        <w:rPr>
          <w:rFonts w:eastAsia="Calibri"/>
          <w:bCs/>
          <w:sz w:val="28"/>
          <w:szCs w:val="28"/>
        </w:rPr>
        <w:t>О пожарной безопасности</w:t>
      </w:r>
      <w:r w:rsidR="00115C75" w:rsidRPr="00FC3487">
        <w:rPr>
          <w:rFonts w:eastAsia="Calibri"/>
          <w:bCs/>
          <w:sz w:val="28"/>
          <w:szCs w:val="28"/>
        </w:rPr>
        <w:t>»</w:t>
      </w:r>
      <w:r w:rsidRPr="00FC3487">
        <w:rPr>
          <w:rFonts w:eastAsia="Calibri"/>
          <w:bCs/>
          <w:sz w:val="28"/>
          <w:szCs w:val="28"/>
        </w:rPr>
        <w:t xml:space="preserve">, от 06.10.2003 </w:t>
      </w:r>
      <w:r w:rsidR="00115C75" w:rsidRPr="00FC3487">
        <w:rPr>
          <w:rFonts w:eastAsia="Calibri"/>
          <w:bCs/>
          <w:sz w:val="28"/>
          <w:szCs w:val="28"/>
        </w:rPr>
        <w:t>№</w:t>
      </w:r>
      <w:hyperlink r:id="rId10" w:history="1">
        <w:r w:rsidR="00115C75" w:rsidRPr="00FC3487">
          <w:rPr>
            <w:rFonts w:eastAsia="Calibri"/>
            <w:bCs/>
            <w:color w:val="0000FF"/>
            <w:sz w:val="28"/>
            <w:szCs w:val="28"/>
          </w:rPr>
          <w:t xml:space="preserve"> </w:t>
        </w:r>
        <w:r w:rsidRPr="00FC3487">
          <w:rPr>
            <w:rFonts w:eastAsia="Calibri"/>
            <w:bCs/>
            <w:sz w:val="28"/>
            <w:szCs w:val="28"/>
          </w:rPr>
          <w:t>131-ФЗ</w:t>
        </w:r>
      </w:hyperlink>
      <w:r w:rsidRPr="00FC3487">
        <w:rPr>
          <w:rFonts w:eastAsia="Calibri"/>
          <w:bCs/>
          <w:sz w:val="28"/>
          <w:szCs w:val="28"/>
        </w:rPr>
        <w:t xml:space="preserve"> </w:t>
      </w:r>
      <w:r w:rsidR="00115C75" w:rsidRPr="00FC3487">
        <w:rPr>
          <w:rFonts w:eastAsia="Calibri"/>
          <w:bCs/>
          <w:sz w:val="28"/>
          <w:szCs w:val="28"/>
        </w:rPr>
        <w:t>«</w:t>
      </w:r>
      <w:r w:rsidRPr="00FC3487">
        <w:rPr>
          <w:rFonts w:eastAsia="Calibri"/>
          <w:bCs/>
          <w:sz w:val="28"/>
          <w:szCs w:val="28"/>
        </w:rPr>
        <w:t>Об общих принципах организации местного самоуп</w:t>
      </w:r>
      <w:r w:rsidR="00115C75" w:rsidRPr="00FC3487">
        <w:rPr>
          <w:rFonts w:eastAsia="Calibri"/>
          <w:bCs/>
          <w:sz w:val="28"/>
          <w:szCs w:val="28"/>
        </w:rPr>
        <w:t>равления в Российской Федерации»</w:t>
      </w:r>
      <w:r w:rsidRPr="00FC3487">
        <w:rPr>
          <w:rFonts w:eastAsia="Calibri"/>
          <w:bCs/>
          <w:sz w:val="28"/>
          <w:szCs w:val="28"/>
        </w:rPr>
        <w:t xml:space="preserve">, от 22.07.2008 </w:t>
      </w:r>
      <w:r w:rsidR="00115C75" w:rsidRPr="00FC3487">
        <w:rPr>
          <w:rFonts w:eastAsia="Calibri"/>
          <w:bCs/>
          <w:sz w:val="28"/>
          <w:szCs w:val="28"/>
        </w:rPr>
        <w:t>№</w:t>
      </w:r>
      <w:hyperlink r:id="rId11" w:history="1">
        <w:r w:rsidRPr="00FC3487">
          <w:rPr>
            <w:rFonts w:eastAsia="Calibri"/>
            <w:bCs/>
            <w:color w:val="0000FF"/>
            <w:sz w:val="28"/>
            <w:szCs w:val="28"/>
          </w:rPr>
          <w:t xml:space="preserve"> </w:t>
        </w:r>
        <w:r w:rsidRPr="00FC3487">
          <w:rPr>
            <w:rFonts w:eastAsia="Calibri"/>
            <w:bCs/>
            <w:sz w:val="28"/>
            <w:szCs w:val="28"/>
          </w:rPr>
          <w:t>123-ФЗ</w:t>
        </w:r>
      </w:hyperlink>
      <w:r w:rsidR="00115C75" w:rsidRPr="00FC3487">
        <w:rPr>
          <w:rFonts w:eastAsia="Calibri"/>
          <w:bCs/>
          <w:sz w:val="28"/>
          <w:szCs w:val="28"/>
        </w:rPr>
        <w:t xml:space="preserve"> «</w:t>
      </w:r>
      <w:r w:rsidRPr="00FC3487">
        <w:rPr>
          <w:rFonts w:eastAsia="Calibri"/>
          <w:bCs/>
          <w:sz w:val="28"/>
          <w:szCs w:val="28"/>
        </w:rPr>
        <w:t>Технический регламент о требованиях пожарной безопасности</w:t>
      </w:r>
      <w:r w:rsidR="00115C75" w:rsidRPr="00FC3487">
        <w:rPr>
          <w:rFonts w:eastAsia="Calibri"/>
          <w:bCs/>
          <w:sz w:val="28"/>
          <w:szCs w:val="28"/>
        </w:rPr>
        <w:t>»</w:t>
      </w:r>
      <w:r w:rsidRPr="00FC3487">
        <w:rPr>
          <w:rFonts w:eastAsia="Calibri"/>
          <w:bCs/>
          <w:sz w:val="28"/>
          <w:szCs w:val="28"/>
        </w:rPr>
        <w:t xml:space="preserve">, от 06.05.2011 </w:t>
      </w:r>
      <w:r w:rsidR="00115C75" w:rsidRPr="00FC3487">
        <w:rPr>
          <w:rFonts w:eastAsia="Calibri"/>
          <w:bCs/>
          <w:sz w:val="28"/>
          <w:szCs w:val="28"/>
        </w:rPr>
        <w:t>№</w:t>
      </w:r>
      <w:hyperlink r:id="rId12" w:history="1">
        <w:r w:rsidR="00115C75" w:rsidRPr="00FC3487">
          <w:rPr>
            <w:rFonts w:eastAsia="Calibri"/>
            <w:bCs/>
            <w:color w:val="0000FF"/>
            <w:sz w:val="28"/>
            <w:szCs w:val="28"/>
          </w:rPr>
          <w:t xml:space="preserve"> </w:t>
        </w:r>
        <w:r w:rsidRPr="00FC3487">
          <w:rPr>
            <w:rFonts w:eastAsia="Calibri"/>
            <w:bCs/>
            <w:sz w:val="28"/>
            <w:szCs w:val="28"/>
          </w:rPr>
          <w:t>100-ФЗ</w:t>
        </w:r>
      </w:hyperlink>
      <w:r w:rsidR="00115C75" w:rsidRPr="00FC3487">
        <w:rPr>
          <w:rFonts w:eastAsia="Calibri"/>
          <w:bCs/>
          <w:sz w:val="28"/>
          <w:szCs w:val="28"/>
        </w:rPr>
        <w:t xml:space="preserve"> «</w:t>
      </w:r>
      <w:r w:rsidRPr="00FC3487">
        <w:rPr>
          <w:rFonts w:eastAsia="Calibri"/>
          <w:bCs/>
          <w:sz w:val="28"/>
          <w:szCs w:val="28"/>
        </w:rPr>
        <w:t>О добровольной пожарной охране</w:t>
      </w:r>
      <w:r w:rsidR="00115C75" w:rsidRPr="00FC3487">
        <w:rPr>
          <w:rFonts w:eastAsia="Calibri"/>
          <w:bCs/>
          <w:sz w:val="28"/>
          <w:szCs w:val="28"/>
        </w:rPr>
        <w:t>»</w:t>
      </w:r>
      <w:r w:rsidRPr="00FC3487">
        <w:rPr>
          <w:rFonts w:eastAsia="Calibri"/>
          <w:bCs/>
          <w:sz w:val="28"/>
          <w:szCs w:val="28"/>
        </w:rPr>
        <w:t xml:space="preserve">, </w:t>
      </w:r>
      <w:hyperlink r:id="rId13" w:history="1">
        <w:r w:rsidRPr="00FC3487">
          <w:rPr>
            <w:rFonts w:eastAsia="Calibri"/>
            <w:bCs/>
            <w:sz w:val="28"/>
            <w:szCs w:val="28"/>
          </w:rPr>
          <w:t>Постановления</w:t>
        </w:r>
      </w:hyperlink>
      <w:r w:rsidRPr="00FC3487">
        <w:rPr>
          <w:rFonts w:eastAsia="Calibri"/>
          <w:bCs/>
          <w:sz w:val="28"/>
          <w:szCs w:val="28"/>
        </w:rPr>
        <w:t xml:space="preserve"> Правительства РФ от 25.04.2012 </w:t>
      </w:r>
      <w:r w:rsidR="00115C75" w:rsidRPr="00FC3487">
        <w:rPr>
          <w:rFonts w:eastAsia="Calibri"/>
          <w:bCs/>
          <w:sz w:val="28"/>
          <w:szCs w:val="28"/>
        </w:rPr>
        <w:t>№</w:t>
      </w:r>
      <w:r w:rsidRPr="00FC3487">
        <w:rPr>
          <w:rFonts w:eastAsia="Calibri"/>
          <w:bCs/>
          <w:sz w:val="28"/>
          <w:szCs w:val="28"/>
        </w:rPr>
        <w:t xml:space="preserve"> 390 </w:t>
      </w:r>
      <w:r w:rsidR="00115C75" w:rsidRPr="00FC3487">
        <w:rPr>
          <w:rFonts w:eastAsia="Calibri"/>
          <w:bCs/>
          <w:sz w:val="28"/>
          <w:szCs w:val="28"/>
        </w:rPr>
        <w:t>«</w:t>
      </w:r>
      <w:r w:rsidRPr="00FC3487">
        <w:rPr>
          <w:rFonts w:eastAsia="Calibri"/>
          <w:bCs/>
          <w:sz w:val="28"/>
          <w:szCs w:val="28"/>
        </w:rPr>
        <w:t>О противопожарном режиме</w:t>
      </w:r>
      <w:r w:rsidR="00115C75" w:rsidRPr="00FC3487">
        <w:rPr>
          <w:rFonts w:eastAsia="Calibri"/>
          <w:bCs/>
          <w:sz w:val="28"/>
          <w:szCs w:val="28"/>
        </w:rPr>
        <w:t>»</w:t>
      </w:r>
      <w:r w:rsidRPr="00FC3487">
        <w:rPr>
          <w:rFonts w:eastAsia="Calibri"/>
          <w:bCs/>
          <w:sz w:val="28"/>
          <w:szCs w:val="28"/>
        </w:rPr>
        <w:t>.</w:t>
      </w:r>
      <w:proofErr w:type="gramEnd"/>
    </w:p>
    <w:p w:rsidR="00077AD1" w:rsidRPr="00FC3487" w:rsidRDefault="00077AD1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>1. Основные понятия</w:t>
      </w:r>
    </w:p>
    <w:p w:rsidR="008878FB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Противопожарная пропаганда - информирование общества о путях обеспечения пожарной безопасности.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жизни.</w:t>
      </w:r>
    </w:p>
    <w:p w:rsidR="00077AD1" w:rsidRPr="00FC3487" w:rsidRDefault="00F2432F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 xml:space="preserve">2. </w:t>
      </w:r>
      <w:r w:rsidR="00077AD1" w:rsidRPr="00FC3487">
        <w:rPr>
          <w:rFonts w:eastAsia="Calibri"/>
          <w:b/>
          <w:bCs/>
          <w:sz w:val="28"/>
          <w:szCs w:val="28"/>
        </w:rPr>
        <w:t>Первичные меры пожарной безопасности</w:t>
      </w:r>
    </w:p>
    <w:p w:rsidR="00077AD1" w:rsidRPr="00FC3487" w:rsidRDefault="00077AD1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 xml:space="preserve">в границах </w:t>
      </w:r>
      <w:r w:rsidR="005C299B" w:rsidRPr="00FC3487">
        <w:rPr>
          <w:rFonts w:eastAsia="Calibri"/>
          <w:b/>
          <w:bCs/>
          <w:sz w:val="28"/>
          <w:szCs w:val="28"/>
        </w:rPr>
        <w:t>населенных пунктах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Первичные меры пожарной безопасности включают в себя: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-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первичных мер пожарной безопасности на территории </w:t>
      </w:r>
      <w:r w:rsidR="00315019" w:rsidRPr="00FC3487">
        <w:rPr>
          <w:rFonts w:eastAsia="Calibri"/>
          <w:bCs/>
          <w:sz w:val="28"/>
          <w:szCs w:val="28"/>
        </w:rPr>
        <w:t>сельского поселения</w:t>
      </w:r>
      <w:r w:rsidRPr="00FC3487">
        <w:rPr>
          <w:rFonts w:eastAsia="Calibri"/>
          <w:bCs/>
          <w:sz w:val="28"/>
          <w:szCs w:val="28"/>
        </w:rPr>
        <w:t>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- разработку и включение мероприятий по обеспечению пожарной безопасности в планы, схемы и программы развития территории </w:t>
      </w:r>
      <w:r w:rsidR="00315019" w:rsidRPr="00FC3487">
        <w:rPr>
          <w:rFonts w:eastAsia="Calibri"/>
          <w:bCs/>
          <w:sz w:val="28"/>
          <w:szCs w:val="28"/>
        </w:rPr>
        <w:t>сельского поселения</w:t>
      </w:r>
      <w:r w:rsidRPr="00FC3487">
        <w:rPr>
          <w:rFonts w:eastAsia="Calibri"/>
          <w:bCs/>
          <w:sz w:val="28"/>
          <w:szCs w:val="28"/>
        </w:rPr>
        <w:t>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r w:rsidR="00315019" w:rsidRPr="00FC3487">
        <w:rPr>
          <w:rFonts w:eastAsia="Calibri"/>
          <w:bCs/>
          <w:sz w:val="28"/>
          <w:szCs w:val="28"/>
        </w:rPr>
        <w:t>сельском поселении</w:t>
      </w:r>
      <w:r w:rsidRPr="00FC3487">
        <w:rPr>
          <w:rFonts w:eastAsia="Calibri"/>
          <w:bCs/>
          <w:sz w:val="28"/>
          <w:szCs w:val="28"/>
        </w:rPr>
        <w:t>;</w:t>
      </w:r>
    </w:p>
    <w:p w:rsidR="00F2432F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lastRenderedPageBreak/>
        <w:t>- оснащение территорий общего пользования, в том числе помещений и строений, находящихся в собственности (пользовании) граждан, первичными средствами тушения пожаров и противопожарным инвентарем;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- установление особого противопожарного режима в случае повышения пожарной опасности на территории </w:t>
      </w:r>
      <w:r w:rsidR="00315019" w:rsidRPr="00FC3487">
        <w:rPr>
          <w:rFonts w:eastAsia="Calibri"/>
          <w:bCs/>
          <w:sz w:val="28"/>
          <w:szCs w:val="28"/>
        </w:rPr>
        <w:t>сельского поселения</w:t>
      </w:r>
      <w:r w:rsidRPr="00FC3487">
        <w:rPr>
          <w:rFonts w:eastAsia="Calibri"/>
          <w:bCs/>
          <w:sz w:val="28"/>
          <w:szCs w:val="28"/>
        </w:rPr>
        <w:t>, а также дополнительных требований пожарной безопасности на время его действия;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организацию и принятие мер по оповещению населения и подразделений Государственной противопожарной службы о пожаре;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организацию обучения населения мерам пожарной безопасности и пропаганду в области пожарной безопасности, доведение информации о мерах пожарной безопасности, в том числе посредством организации и проведения собраний населения.</w:t>
      </w:r>
    </w:p>
    <w:p w:rsidR="00077AD1" w:rsidRPr="00FC3487" w:rsidRDefault="00F2432F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 xml:space="preserve">3. </w:t>
      </w:r>
      <w:r w:rsidR="00077AD1" w:rsidRPr="00FC3487">
        <w:rPr>
          <w:rFonts w:eastAsia="Calibri"/>
          <w:b/>
          <w:bCs/>
          <w:sz w:val="28"/>
          <w:szCs w:val="28"/>
        </w:rPr>
        <w:t>Порядок осуществления противопожарной пропаганды</w:t>
      </w:r>
    </w:p>
    <w:p w:rsidR="00077AD1" w:rsidRPr="00FC3487" w:rsidRDefault="00077AD1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>и обучения населения первичным мерам пожарной безопасности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FC3487">
        <w:rPr>
          <w:rFonts w:eastAsia="Calibri"/>
          <w:bCs/>
          <w:sz w:val="28"/>
          <w:szCs w:val="28"/>
        </w:rPr>
        <w:t>через</w:t>
      </w:r>
      <w:proofErr w:type="gramEnd"/>
      <w:r w:rsidRPr="00FC3487">
        <w:rPr>
          <w:rFonts w:eastAsia="Calibri"/>
          <w:bCs/>
          <w:sz w:val="28"/>
          <w:szCs w:val="28"/>
        </w:rPr>
        <w:t>: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средства массовой информации, телевидение;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тематические выставки;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устную агитацию, доклады, лекции, беседы на собраниях граждан;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средства наглядной агитации (плакаты, иллюстрации, буклеты, памятки, брошюры);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работу с организациями по пропаганде противопожарных знаний.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Обучение детей в дошкольных образовательных учреждениях и лиц, обучающихся в общеобразовательных учреждениях, первичным мерам пожарной безопасности проводится по специальным программам, в том числе утвержденным в соответствии с действующим законодательством, Правилами пожарной безопасности в Российской Федерации, и осуществляется путем: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преподавания в общеобразо</w:t>
      </w:r>
      <w:r w:rsidR="00F2432F" w:rsidRPr="00FC3487">
        <w:rPr>
          <w:rFonts w:eastAsia="Calibri"/>
          <w:bCs/>
          <w:sz w:val="28"/>
          <w:szCs w:val="28"/>
        </w:rPr>
        <w:t>вательных учреждениях предмета «</w:t>
      </w:r>
      <w:r w:rsidRPr="00FC3487">
        <w:rPr>
          <w:rFonts w:eastAsia="Calibri"/>
          <w:bCs/>
          <w:sz w:val="28"/>
          <w:szCs w:val="28"/>
        </w:rPr>
        <w:t>Основы безопасности жизнедеятельности</w:t>
      </w:r>
      <w:r w:rsidR="00F2432F" w:rsidRPr="00FC3487">
        <w:rPr>
          <w:rFonts w:eastAsia="Calibri"/>
          <w:bCs/>
          <w:sz w:val="28"/>
          <w:szCs w:val="28"/>
        </w:rPr>
        <w:t>»</w:t>
      </w:r>
      <w:r w:rsidRPr="00FC3487">
        <w:rPr>
          <w:rFonts w:eastAsia="Calibri"/>
          <w:bCs/>
          <w:sz w:val="28"/>
          <w:szCs w:val="28"/>
        </w:rPr>
        <w:t>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проведения тематических творческих конкурсов среди детей различных возрастных групп;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проведения спортивных мероприятий по пожарно-прикладному спорту среди учащихся общеобразовательных учреждений;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проведения экскурсий в пожарно-спасательные подразделения с демонстрацией и проведением открытого урока по основам безопасности жизнедеятельности;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организации тематических викторин;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организации работы по обучению мерам пожарной безопасности в летних оздоровительных лагерях;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lastRenderedPageBreak/>
        <w:t>- оформления уголков пожарной безопасности;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участия учащихся общеобразовательных учреждений в деятельности добровольных дружин юных пожарных.</w:t>
      </w:r>
    </w:p>
    <w:p w:rsidR="00077AD1" w:rsidRPr="00FC3487" w:rsidRDefault="00F2432F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bookmarkStart w:id="1" w:name="_GoBack"/>
      <w:bookmarkEnd w:id="1"/>
      <w:r w:rsidRPr="00FC3487">
        <w:rPr>
          <w:rFonts w:eastAsia="Calibri"/>
          <w:b/>
          <w:bCs/>
          <w:sz w:val="28"/>
          <w:szCs w:val="28"/>
        </w:rPr>
        <w:t xml:space="preserve">4. </w:t>
      </w:r>
      <w:r w:rsidR="00077AD1" w:rsidRPr="00FC3487">
        <w:rPr>
          <w:rFonts w:eastAsia="Calibri"/>
          <w:b/>
          <w:bCs/>
          <w:sz w:val="28"/>
          <w:szCs w:val="28"/>
        </w:rPr>
        <w:t>Права и обязанности граждан в области пожарной безопасности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Граждане имеют право </w:t>
      </w:r>
      <w:proofErr w:type="gramStart"/>
      <w:r w:rsidRPr="00FC3487">
        <w:rPr>
          <w:rFonts w:eastAsia="Calibri"/>
          <w:bCs/>
          <w:sz w:val="28"/>
          <w:szCs w:val="28"/>
        </w:rPr>
        <w:t>на</w:t>
      </w:r>
      <w:proofErr w:type="gramEnd"/>
      <w:r w:rsidRPr="00FC3487">
        <w:rPr>
          <w:rFonts w:eastAsia="Calibri"/>
          <w:bCs/>
          <w:sz w:val="28"/>
          <w:szCs w:val="28"/>
        </w:rPr>
        <w:t>: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защиту их жизни, здоровья и имущества в случае пожара;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возмещение ущерба, причиненного пожаром, в порядке, установленном действующим законодательством;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участие в установлении причин пожара, нанесшего ущерб их здоровью и имуществу;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участие в обеспечении пожарной безопасности, в том числе в установленном порядке в деятельности добровольной пожарной охраны.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Граждане обязаны: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соблюдать требования пожарной безопасности;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</w:t>
      </w:r>
      <w:r w:rsidR="0007615F" w:rsidRPr="00FC3487">
        <w:rPr>
          <w:rFonts w:eastAsia="Calibri"/>
          <w:bCs/>
          <w:sz w:val="28"/>
          <w:szCs w:val="28"/>
        </w:rPr>
        <w:t>противопожарного режима</w:t>
      </w:r>
      <w:r w:rsidRPr="00FC3487">
        <w:rPr>
          <w:rFonts w:eastAsia="Calibri"/>
          <w:bCs/>
          <w:sz w:val="28"/>
          <w:szCs w:val="28"/>
        </w:rPr>
        <w:t xml:space="preserve"> и перечнями, утвержденными соответствующими органами местного самоуправления;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при обнаружении пожаров немедленно уведомлять о них пожарную охрану;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оказывать содействие пожарной охране при тушении пожаров;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 и иных помещений и строений </w:t>
      </w:r>
      <w:r w:rsidR="0007615F" w:rsidRPr="00FC3487">
        <w:rPr>
          <w:rFonts w:eastAsia="Calibri"/>
          <w:bCs/>
          <w:sz w:val="28"/>
          <w:szCs w:val="28"/>
        </w:rPr>
        <w:t xml:space="preserve">(за исключением жилых помещений), территорий, земельных участков </w:t>
      </w:r>
      <w:r w:rsidRPr="00FC3487">
        <w:rPr>
          <w:rFonts w:eastAsia="Calibri"/>
          <w:bCs/>
          <w:sz w:val="28"/>
          <w:szCs w:val="28"/>
        </w:rPr>
        <w:t xml:space="preserve">в целях </w:t>
      </w:r>
      <w:proofErr w:type="gramStart"/>
      <w:r w:rsidRPr="00FC3487">
        <w:rPr>
          <w:rFonts w:eastAsia="Calibri"/>
          <w:bCs/>
          <w:sz w:val="28"/>
          <w:szCs w:val="28"/>
        </w:rPr>
        <w:t>контроля за</w:t>
      </w:r>
      <w:proofErr w:type="gramEnd"/>
      <w:r w:rsidRPr="00FC3487">
        <w:rPr>
          <w:rFonts w:eastAsia="Calibri"/>
          <w:bCs/>
          <w:sz w:val="28"/>
          <w:szCs w:val="28"/>
        </w:rPr>
        <w:t xml:space="preserve"> соблюдением требований пожарной безопасности и пресечения их нарушений.</w:t>
      </w:r>
    </w:p>
    <w:p w:rsidR="00077AD1" w:rsidRPr="00FC3487" w:rsidRDefault="00F2432F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 xml:space="preserve">5. </w:t>
      </w:r>
      <w:r w:rsidR="00077AD1" w:rsidRPr="00FC3487">
        <w:rPr>
          <w:rFonts w:eastAsia="Calibri"/>
          <w:b/>
          <w:bCs/>
          <w:sz w:val="28"/>
          <w:szCs w:val="28"/>
        </w:rPr>
        <w:t>Формы участия граждан в обеспечении пожарной безопасности</w:t>
      </w:r>
    </w:p>
    <w:p w:rsidR="00077AD1" w:rsidRPr="00FC3487" w:rsidRDefault="00077AD1" w:rsidP="00FC3487">
      <w:pPr>
        <w:pStyle w:val="af3"/>
        <w:ind w:firstLine="709"/>
        <w:jc w:val="center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Добровольная пожарная охрана.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работ.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Добровольный пожарный - </w:t>
      </w:r>
      <w:r w:rsidR="00F4264C" w:rsidRPr="00FC3487">
        <w:rPr>
          <w:sz w:val="28"/>
          <w:szCs w:val="28"/>
        </w:rPr>
        <w:t xml:space="preserve">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 </w:t>
      </w:r>
      <w:r w:rsidRPr="00FC3487">
        <w:rPr>
          <w:rFonts w:eastAsia="Calibri"/>
          <w:bCs/>
          <w:sz w:val="28"/>
          <w:szCs w:val="28"/>
        </w:rPr>
        <w:t xml:space="preserve">Добровольными пожарными </w:t>
      </w:r>
      <w:r w:rsidRPr="00FC3487">
        <w:rPr>
          <w:rFonts w:eastAsia="Calibri"/>
          <w:bCs/>
          <w:sz w:val="28"/>
          <w:szCs w:val="28"/>
        </w:rPr>
        <w:lastRenderedPageBreak/>
        <w:t>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 Физическое лицо приобретает статус добровольного пожарного с момента обязательной регистрации этого физического лица в реестре добровольных пожарных.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Основными задачами добровольной пожарной охраны в области пожарной безопасности являются: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осуществление профилактики пожаров;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спасение людей и имущества при пожарах, проведении аварийно-спасательных работ и оказание первой помощи пострадавшим;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>- участие в тушении пожаров и проведении аварийно-спасательных работ.</w:t>
      </w:r>
    </w:p>
    <w:p w:rsidR="00077AD1" w:rsidRPr="00FC3487" w:rsidRDefault="00F2432F" w:rsidP="00FC3487">
      <w:pPr>
        <w:pStyle w:val="af3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FC3487">
        <w:rPr>
          <w:rFonts w:eastAsia="Calibri"/>
          <w:b/>
          <w:bCs/>
          <w:sz w:val="28"/>
          <w:szCs w:val="28"/>
        </w:rPr>
        <w:t xml:space="preserve">6. </w:t>
      </w:r>
      <w:r w:rsidR="00077AD1" w:rsidRPr="00FC3487">
        <w:rPr>
          <w:rFonts w:eastAsia="Calibri"/>
          <w:b/>
          <w:bCs/>
          <w:sz w:val="28"/>
          <w:szCs w:val="28"/>
        </w:rPr>
        <w:t>Финансовое обеспечение первичных мер пожарной безопасности</w:t>
      </w:r>
    </w:p>
    <w:p w:rsidR="00077AD1" w:rsidRPr="00FC3487" w:rsidRDefault="00077AD1" w:rsidP="00FC3487">
      <w:pPr>
        <w:pStyle w:val="af3"/>
        <w:ind w:firstLine="709"/>
        <w:jc w:val="both"/>
        <w:rPr>
          <w:rFonts w:eastAsia="Calibri"/>
          <w:bCs/>
          <w:sz w:val="28"/>
          <w:szCs w:val="28"/>
        </w:rPr>
      </w:pPr>
      <w:r w:rsidRPr="00FC3487">
        <w:rPr>
          <w:rFonts w:eastAsia="Calibri"/>
          <w:bCs/>
          <w:sz w:val="28"/>
          <w:szCs w:val="28"/>
        </w:rPr>
        <w:t xml:space="preserve">Финансовое обеспечение первичных мер пожарной безопасности в границах </w:t>
      </w:r>
      <w:r w:rsidR="005C299B" w:rsidRPr="00FC3487">
        <w:rPr>
          <w:rFonts w:eastAsia="Calibri"/>
          <w:bCs/>
          <w:sz w:val="28"/>
          <w:szCs w:val="28"/>
        </w:rPr>
        <w:t>населенных пунктах</w:t>
      </w:r>
      <w:r w:rsidRPr="00FC3487">
        <w:rPr>
          <w:rFonts w:eastAsia="Calibri"/>
          <w:bCs/>
          <w:sz w:val="28"/>
          <w:szCs w:val="28"/>
        </w:rPr>
        <w:t xml:space="preserve"> является расходным обязательством муниципального образования </w:t>
      </w:r>
      <w:r w:rsidR="00175853" w:rsidRPr="00FC3487">
        <w:rPr>
          <w:rFonts w:eastAsia="Calibri"/>
          <w:bCs/>
          <w:sz w:val="28"/>
          <w:szCs w:val="28"/>
        </w:rPr>
        <w:t>Восточно</w:t>
      </w:r>
      <w:r w:rsidR="005C299B" w:rsidRPr="00FC3487">
        <w:rPr>
          <w:rFonts w:eastAsia="Calibri"/>
          <w:bCs/>
          <w:sz w:val="28"/>
          <w:szCs w:val="28"/>
        </w:rPr>
        <w:t>-</w:t>
      </w:r>
      <w:proofErr w:type="spellStart"/>
      <w:r w:rsidR="005C299B" w:rsidRPr="00FC3487">
        <w:rPr>
          <w:rFonts w:eastAsia="Calibri"/>
          <w:bCs/>
          <w:sz w:val="28"/>
          <w:szCs w:val="28"/>
        </w:rPr>
        <w:t>Одоевское</w:t>
      </w:r>
      <w:proofErr w:type="spellEnd"/>
      <w:r w:rsidR="005C299B" w:rsidRPr="00FC3487">
        <w:rPr>
          <w:rFonts w:eastAsia="Calibri"/>
          <w:bCs/>
          <w:sz w:val="28"/>
          <w:szCs w:val="28"/>
        </w:rPr>
        <w:t xml:space="preserve"> Одоевского района </w:t>
      </w:r>
      <w:r w:rsidRPr="00FC3487">
        <w:rPr>
          <w:rFonts w:eastAsia="Calibri"/>
          <w:bCs/>
          <w:sz w:val="28"/>
          <w:szCs w:val="28"/>
        </w:rPr>
        <w:t>и осуществляется в пределах средств, предусмотренных в бюджете на эти цели.</w:t>
      </w:r>
    </w:p>
    <w:p w:rsidR="00077AD1" w:rsidRPr="00FC3487" w:rsidRDefault="00077AD1" w:rsidP="00FC3487">
      <w:pPr>
        <w:pStyle w:val="af3"/>
        <w:ind w:firstLine="709"/>
        <w:jc w:val="both"/>
        <w:rPr>
          <w:sz w:val="28"/>
          <w:szCs w:val="28"/>
        </w:rPr>
      </w:pPr>
    </w:p>
    <w:sectPr w:rsidR="00077AD1" w:rsidRPr="00FC3487" w:rsidSect="005C299B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5C" w:rsidRDefault="00E4765C" w:rsidP="00F36E5A">
      <w:r>
        <w:separator/>
      </w:r>
    </w:p>
  </w:endnote>
  <w:endnote w:type="continuationSeparator" w:id="0">
    <w:p w:rsidR="00E4765C" w:rsidRDefault="00E4765C" w:rsidP="00F3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5C" w:rsidRDefault="00E4765C" w:rsidP="00F36E5A">
      <w:r>
        <w:separator/>
      </w:r>
    </w:p>
  </w:footnote>
  <w:footnote w:type="continuationSeparator" w:id="0">
    <w:p w:rsidR="00E4765C" w:rsidRDefault="00E4765C" w:rsidP="00F3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793D"/>
    <w:multiLevelType w:val="hybridMultilevel"/>
    <w:tmpl w:val="5F28E2D0"/>
    <w:lvl w:ilvl="0" w:tplc="A84E5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F6D60"/>
    <w:multiLevelType w:val="hybridMultilevel"/>
    <w:tmpl w:val="C2E675CC"/>
    <w:lvl w:ilvl="0" w:tplc="42E6CD68">
      <w:start w:val="1"/>
      <w:numFmt w:val="decimal"/>
      <w:lvlText w:val="%1."/>
      <w:lvlJc w:val="left"/>
      <w:pPr>
        <w:ind w:left="184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893316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1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3">
    <w:nsid w:val="10D55D50"/>
    <w:multiLevelType w:val="multilevel"/>
    <w:tmpl w:val="391649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4">
    <w:nsid w:val="1F885B55"/>
    <w:multiLevelType w:val="multilevel"/>
    <w:tmpl w:val="33E41A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eastAsia="Times New Roman" w:hint="default"/>
        <w:color w:val="auto"/>
      </w:rPr>
    </w:lvl>
  </w:abstractNum>
  <w:abstractNum w:abstractNumId="5">
    <w:nsid w:val="383802D3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67A76"/>
    <w:multiLevelType w:val="hybridMultilevel"/>
    <w:tmpl w:val="A008E218"/>
    <w:lvl w:ilvl="0" w:tplc="79E6D5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C1140E"/>
    <w:multiLevelType w:val="hybridMultilevel"/>
    <w:tmpl w:val="8BC690FC"/>
    <w:lvl w:ilvl="0" w:tplc="FC641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FD"/>
    <w:rsid w:val="00000296"/>
    <w:rsid w:val="00002875"/>
    <w:rsid w:val="0002296E"/>
    <w:rsid w:val="00035B87"/>
    <w:rsid w:val="0004066D"/>
    <w:rsid w:val="00045092"/>
    <w:rsid w:val="000455C9"/>
    <w:rsid w:val="000478B3"/>
    <w:rsid w:val="00051DAB"/>
    <w:rsid w:val="000716BD"/>
    <w:rsid w:val="000723BC"/>
    <w:rsid w:val="0007615F"/>
    <w:rsid w:val="00077AD1"/>
    <w:rsid w:val="000917AD"/>
    <w:rsid w:val="000A4B06"/>
    <w:rsid w:val="000C09D1"/>
    <w:rsid w:val="000C0AED"/>
    <w:rsid w:val="000C769A"/>
    <w:rsid w:val="000D7A27"/>
    <w:rsid w:val="000E170C"/>
    <w:rsid w:val="000F766C"/>
    <w:rsid w:val="00105DA2"/>
    <w:rsid w:val="00107ED4"/>
    <w:rsid w:val="00115C75"/>
    <w:rsid w:val="00121608"/>
    <w:rsid w:val="0012572C"/>
    <w:rsid w:val="0013139B"/>
    <w:rsid w:val="00135F41"/>
    <w:rsid w:val="00151F7F"/>
    <w:rsid w:val="00161BB4"/>
    <w:rsid w:val="00164E8B"/>
    <w:rsid w:val="00175853"/>
    <w:rsid w:val="00191AA6"/>
    <w:rsid w:val="00193D13"/>
    <w:rsid w:val="00195995"/>
    <w:rsid w:val="001D5719"/>
    <w:rsid w:val="001E0758"/>
    <w:rsid w:val="001E0D89"/>
    <w:rsid w:val="001E3BA8"/>
    <w:rsid w:val="001E47D3"/>
    <w:rsid w:val="001E4C2D"/>
    <w:rsid w:val="001E5392"/>
    <w:rsid w:val="001E77CD"/>
    <w:rsid w:val="001F7F3D"/>
    <w:rsid w:val="00212D72"/>
    <w:rsid w:val="002139E0"/>
    <w:rsid w:val="0025431F"/>
    <w:rsid w:val="0025788B"/>
    <w:rsid w:val="00261B4C"/>
    <w:rsid w:val="00265AB1"/>
    <w:rsid w:val="00290AF4"/>
    <w:rsid w:val="00292F07"/>
    <w:rsid w:val="0029482E"/>
    <w:rsid w:val="002A1784"/>
    <w:rsid w:val="002A431A"/>
    <w:rsid w:val="002A5955"/>
    <w:rsid w:val="002C352D"/>
    <w:rsid w:val="002D538E"/>
    <w:rsid w:val="002F3CA0"/>
    <w:rsid w:val="00315019"/>
    <w:rsid w:val="00320963"/>
    <w:rsid w:val="00322FED"/>
    <w:rsid w:val="00351F55"/>
    <w:rsid w:val="00361068"/>
    <w:rsid w:val="00361298"/>
    <w:rsid w:val="00377C35"/>
    <w:rsid w:val="00382D29"/>
    <w:rsid w:val="003A5659"/>
    <w:rsid w:val="003A6C15"/>
    <w:rsid w:val="003B33C6"/>
    <w:rsid w:val="003C4DB1"/>
    <w:rsid w:val="003E296D"/>
    <w:rsid w:val="003E6E0A"/>
    <w:rsid w:val="003E7B0D"/>
    <w:rsid w:val="003F11DB"/>
    <w:rsid w:val="003F14E9"/>
    <w:rsid w:val="00402AF4"/>
    <w:rsid w:val="00403E8B"/>
    <w:rsid w:val="00414A76"/>
    <w:rsid w:val="00443B72"/>
    <w:rsid w:val="004647F9"/>
    <w:rsid w:val="00477201"/>
    <w:rsid w:val="0048056E"/>
    <w:rsid w:val="00484C24"/>
    <w:rsid w:val="00497881"/>
    <w:rsid w:val="004A3AC8"/>
    <w:rsid w:val="004A61ED"/>
    <w:rsid w:val="004D0983"/>
    <w:rsid w:val="004D1A88"/>
    <w:rsid w:val="004D281A"/>
    <w:rsid w:val="004D58E6"/>
    <w:rsid w:val="004E4BFD"/>
    <w:rsid w:val="00526BD9"/>
    <w:rsid w:val="00535D70"/>
    <w:rsid w:val="00535F5D"/>
    <w:rsid w:val="00536B8B"/>
    <w:rsid w:val="0054574A"/>
    <w:rsid w:val="00570462"/>
    <w:rsid w:val="00575EB9"/>
    <w:rsid w:val="005862D6"/>
    <w:rsid w:val="005A4C76"/>
    <w:rsid w:val="005B0C37"/>
    <w:rsid w:val="005B57AD"/>
    <w:rsid w:val="005C299B"/>
    <w:rsid w:val="005D0EDD"/>
    <w:rsid w:val="005E025D"/>
    <w:rsid w:val="005F4C3B"/>
    <w:rsid w:val="006172E2"/>
    <w:rsid w:val="006615EF"/>
    <w:rsid w:val="0068677A"/>
    <w:rsid w:val="006947DB"/>
    <w:rsid w:val="006A047A"/>
    <w:rsid w:val="006A0BC2"/>
    <w:rsid w:val="006A0D5E"/>
    <w:rsid w:val="006A0F61"/>
    <w:rsid w:val="006A681B"/>
    <w:rsid w:val="006C44B7"/>
    <w:rsid w:val="006D248F"/>
    <w:rsid w:val="006E5FF8"/>
    <w:rsid w:val="006F51F3"/>
    <w:rsid w:val="006F7BED"/>
    <w:rsid w:val="00713112"/>
    <w:rsid w:val="0071466A"/>
    <w:rsid w:val="00735720"/>
    <w:rsid w:val="00744607"/>
    <w:rsid w:val="00751536"/>
    <w:rsid w:val="00753C46"/>
    <w:rsid w:val="00763CAF"/>
    <w:rsid w:val="00765D7B"/>
    <w:rsid w:val="0076787E"/>
    <w:rsid w:val="007752DB"/>
    <w:rsid w:val="007901BA"/>
    <w:rsid w:val="007A5A8F"/>
    <w:rsid w:val="007C6AFD"/>
    <w:rsid w:val="007D3581"/>
    <w:rsid w:val="007E5C63"/>
    <w:rsid w:val="007F471C"/>
    <w:rsid w:val="007F69CC"/>
    <w:rsid w:val="00825915"/>
    <w:rsid w:val="008417B0"/>
    <w:rsid w:val="00843848"/>
    <w:rsid w:val="008458BE"/>
    <w:rsid w:val="0084756B"/>
    <w:rsid w:val="008524A4"/>
    <w:rsid w:val="00854AFA"/>
    <w:rsid w:val="00855D3F"/>
    <w:rsid w:val="00870A09"/>
    <w:rsid w:val="0088617C"/>
    <w:rsid w:val="008878FB"/>
    <w:rsid w:val="008918F0"/>
    <w:rsid w:val="008A2F19"/>
    <w:rsid w:val="008A4CAC"/>
    <w:rsid w:val="008B0C2E"/>
    <w:rsid w:val="008B4379"/>
    <w:rsid w:val="008C6E6E"/>
    <w:rsid w:val="008D3016"/>
    <w:rsid w:val="008D7F2E"/>
    <w:rsid w:val="008F0262"/>
    <w:rsid w:val="00907EF0"/>
    <w:rsid w:val="00917AF9"/>
    <w:rsid w:val="00966E8A"/>
    <w:rsid w:val="0098472D"/>
    <w:rsid w:val="009A282F"/>
    <w:rsid w:val="009A385D"/>
    <w:rsid w:val="009D3497"/>
    <w:rsid w:val="009D416E"/>
    <w:rsid w:val="009D7826"/>
    <w:rsid w:val="009F53FC"/>
    <w:rsid w:val="00A13AF0"/>
    <w:rsid w:val="00A21FA7"/>
    <w:rsid w:val="00A3076D"/>
    <w:rsid w:val="00A367D3"/>
    <w:rsid w:val="00A44D2C"/>
    <w:rsid w:val="00A47600"/>
    <w:rsid w:val="00A5583D"/>
    <w:rsid w:val="00A706B3"/>
    <w:rsid w:val="00A72818"/>
    <w:rsid w:val="00A73F7E"/>
    <w:rsid w:val="00A80599"/>
    <w:rsid w:val="00A80718"/>
    <w:rsid w:val="00A82BDD"/>
    <w:rsid w:val="00A8487F"/>
    <w:rsid w:val="00A956D2"/>
    <w:rsid w:val="00AA1634"/>
    <w:rsid w:val="00AA7EDA"/>
    <w:rsid w:val="00AB019C"/>
    <w:rsid w:val="00AB7E0A"/>
    <w:rsid w:val="00AC5BCC"/>
    <w:rsid w:val="00AC6286"/>
    <w:rsid w:val="00AD38C8"/>
    <w:rsid w:val="00AD5A6B"/>
    <w:rsid w:val="00AD6DC2"/>
    <w:rsid w:val="00AE6890"/>
    <w:rsid w:val="00AF564F"/>
    <w:rsid w:val="00B07884"/>
    <w:rsid w:val="00B23203"/>
    <w:rsid w:val="00B50991"/>
    <w:rsid w:val="00B70EE2"/>
    <w:rsid w:val="00B87F37"/>
    <w:rsid w:val="00B932C1"/>
    <w:rsid w:val="00B95156"/>
    <w:rsid w:val="00B977D5"/>
    <w:rsid w:val="00BA44D5"/>
    <w:rsid w:val="00BB4975"/>
    <w:rsid w:val="00BC1EEC"/>
    <w:rsid w:val="00BC2299"/>
    <w:rsid w:val="00BD05D7"/>
    <w:rsid w:val="00BD5116"/>
    <w:rsid w:val="00BD5E86"/>
    <w:rsid w:val="00BD7E7C"/>
    <w:rsid w:val="00BE1633"/>
    <w:rsid w:val="00BF44CC"/>
    <w:rsid w:val="00BF4F91"/>
    <w:rsid w:val="00C0443C"/>
    <w:rsid w:val="00C0610C"/>
    <w:rsid w:val="00C245D4"/>
    <w:rsid w:val="00C33784"/>
    <w:rsid w:val="00C34FBF"/>
    <w:rsid w:val="00C5027D"/>
    <w:rsid w:val="00C50F83"/>
    <w:rsid w:val="00C777DA"/>
    <w:rsid w:val="00C82814"/>
    <w:rsid w:val="00CA54A7"/>
    <w:rsid w:val="00CA63FC"/>
    <w:rsid w:val="00CB12EC"/>
    <w:rsid w:val="00CC320E"/>
    <w:rsid w:val="00CD0CF2"/>
    <w:rsid w:val="00CD65E8"/>
    <w:rsid w:val="00CE0E00"/>
    <w:rsid w:val="00CE10CB"/>
    <w:rsid w:val="00CE2EC8"/>
    <w:rsid w:val="00CE3B9B"/>
    <w:rsid w:val="00CF20E3"/>
    <w:rsid w:val="00D0171C"/>
    <w:rsid w:val="00D046E1"/>
    <w:rsid w:val="00D22A65"/>
    <w:rsid w:val="00D53DE3"/>
    <w:rsid w:val="00D62DE2"/>
    <w:rsid w:val="00D67022"/>
    <w:rsid w:val="00D7341F"/>
    <w:rsid w:val="00D773AB"/>
    <w:rsid w:val="00D821A3"/>
    <w:rsid w:val="00D92D18"/>
    <w:rsid w:val="00DA67E5"/>
    <w:rsid w:val="00DB37F8"/>
    <w:rsid w:val="00DB4DF9"/>
    <w:rsid w:val="00DC36F7"/>
    <w:rsid w:val="00DC4E47"/>
    <w:rsid w:val="00DD1B1B"/>
    <w:rsid w:val="00E07145"/>
    <w:rsid w:val="00E1158D"/>
    <w:rsid w:val="00E14D56"/>
    <w:rsid w:val="00E210A3"/>
    <w:rsid w:val="00E24F5C"/>
    <w:rsid w:val="00E269B3"/>
    <w:rsid w:val="00E42119"/>
    <w:rsid w:val="00E4765C"/>
    <w:rsid w:val="00E606CE"/>
    <w:rsid w:val="00E6143A"/>
    <w:rsid w:val="00E63428"/>
    <w:rsid w:val="00E67581"/>
    <w:rsid w:val="00E6795C"/>
    <w:rsid w:val="00E74BE1"/>
    <w:rsid w:val="00E96D46"/>
    <w:rsid w:val="00E97B54"/>
    <w:rsid w:val="00ED0E3D"/>
    <w:rsid w:val="00ED1BC9"/>
    <w:rsid w:val="00EE6F59"/>
    <w:rsid w:val="00F01A08"/>
    <w:rsid w:val="00F120C4"/>
    <w:rsid w:val="00F154AD"/>
    <w:rsid w:val="00F2432F"/>
    <w:rsid w:val="00F24A72"/>
    <w:rsid w:val="00F305A2"/>
    <w:rsid w:val="00F36E5A"/>
    <w:rsid w:val="00F4228D"/>
    <w:rsid w:val="00F4264C"/>
    <w:rsid w:val="00F426A9"/>
    <w:rsid w:val="00F42BDB"/>
    <w:rsid w:val="00F62EC3"/>
    <w:rsid w:val="00F6691A"/>
    <w:rsid w:val="00F73123"/>
    <w:rsid w:val="00F75C04"/>
    <w:rsid w:val="00F84207"/>
    <w:rsid w:val="00F85E9F"/>
    <w:rsid w:val="00F95790"/>
    <w:rsid w:val="00FA0416"/>
    <w:rsid w:val="00FB0BCE"/>
    <w:rsid w:val="00FC1C01"/>
    <w:rsid w:val="00FC3487"/>
    <w:rsid w:val="00FD55B6"/>
    <w:rsid w:val="00FE6AD8"/>
    <w:rsid w:val="00FE7662"/>
    <w:rsid w:val="00FF11E6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296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BFD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4E4B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092"/>
    <w:pPr>
      <w:ind w:left="720"/>
      <w:contextualSpacing/>
    </w:pPr>
  </w:style>
  <w:style w:type="paragraph" w:customStyle="1" w:styleId="ConsPlusNormal">
    <w:name w:val="ConsPlusNormal"/>
    <w:rsid w:val="00D92D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7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basedOn w:val="a"/>
    <w:next w:val="a7"/>
    <w:qFormat/>
    <w:rsid w:val="00322FED"/>
    <w:pPr>
      <w:jc w:val="center"/>
    </w:pPr>
    <w:rPr>
      <w:b/>
      <w:spacing w:val="30"/>
      <w:sz w:val="28"/>
    </w:rPr>
  </w:style>
  <w:style w:type="paragraph" w:customStyle="1" w:styleId="a7">
    <w:name w:val="Заголовок"/>
    <w:basedOn w:val="a"/>
    <w:next w:val="a"/>
    <w:link w:val="a8"/>
    <w:uiPriority w:val="10"/>
    <w:qFormat/>
    <w:rsid w:val="00322F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322F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526BD9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526B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44D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6E5A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nhideWhenUsed/>
    <w:rsid w:val="00F3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6E5A"/>
    <w:rPr>
      <w:rFonts w:ascii="Times New Roman" w:eastAsia="Times New Roman" w:hAnsi="Times New Roman"/>
      <w:sz w:val="24"/>
    </w:rPr>
  </w:style>
  <w:style w:type="character" w:styleId="af1">
    <w:name w:val="Hyperlink"/>
    <w:uiPriority w:val="99"/>
    <w:unhideWhenUsed/>
    <w:rsid w:val="00A73F7E"/>
    <w:rPr>
      <w:color w:val="0000FF"/>
      <w:u w:val="single"/>
    </w:rPr>
  </w:style>
  <w:style w:type="table" w:styleId="af2">
    <w:name w:val="Table Grid"/>
    <w:basedOn w:val="a1"/>
    <w:uiPriority w:val="59"/>
    <w:rsid w:val="00F4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6947DB"/>
    <w:rPr>
      <w:rFonts w:ascii="Courier New" w:hAnsi="Courier New"/>
    </w:rPr>
  </w:style>
  <w:style w:type="paragraph" w:customStyle="1" w:styleId="12">
    <w:name w:val="Текст1"/>
    <w:basedOn w:val="a"/>
    <w:rsid w:val="006947DB"/>
    <w:rPr>
      <w:rFonts w:ascii="Courier New" w:hAnsi="Courier New"/>
    </w:rPr>
  </w:style>
  <w:style w:type="paragraph" w:styleId="af3">
    <w:name w:val="No Spacing"/>
    <w:uiPriority w:val="1"/>
    <w:qFormat/>
    <w:rsid w:val="00077A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E296D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1E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F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0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E296D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E4BFD"/>
    <w:rPr>
      <w:rFonts w:ascii="Courier New" w:hAnsi="Courier New"/>
      <w:sz w:val="20"/>
    </w:rPr>
  </w:style>
  <w:style w:type="character" w:customStyle="1" w:styleId="a4">
    <w:name w:val="Текст Знак"/>
    <w:link w:val="a3"/>
    <w:rsid w:val="004E4B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5092"/>
    <w:pPr>
      <w:ind w:left="720"/>
      <w:contextualSpacing/>
    </w:pPr>
  </w:style>
  <w:style w:type="paragraph" w:customStyle="1" w:styleId="ConsPlusNormal">
    <w:name w:val="ConsPlusNormal"/>
    <w:rsid w:val="00D92D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57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basedOn w:val="a"/>
    <w:next w:val="a7"/>
    <w:qFormat/>
    <w:rsid w:val="00322FED"/>
    <w:pPr>
      <w:jc w:val="center"/>
    </w:pPr>
    <w:rPr>
      <w:b/>
      <w:spacing w:val="30"/>
      <w:sz w:val="28"/>
    </w:rPr>
  </w:style>
  <w:style w:type="paragraph" w:customStyle="1" w:styleId="a7">
    <w:name w:val="Заголовок"/>
    <w:basedOn w:val="a"/>
    <w:next w:val="a"/>
    <w:link w:val="a8"/>
    <w:uiPriority w:val="10"/>
    <w:qFormat/>
    <w:rsid w:val="00322FE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322F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a"/>
    <w:rsid w:val="00526BD9"/>
    <w:pPr>
      <w:spacing w:after="120"/>
    </w:pPr>
    <w:rPr>
      <w:szCs w:val="24"/>
    </w:rPr>
  </w:style>
  <w:style w:type="character" w:customStyle="1" w:styleId="aa">
    <w:name w:val="Основной текст Знак"/>
    <w:link w:val="a9"/>
    <w:rsid w:val="00526B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44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44D5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3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36E5A"/>
    <w:rPr>
      <w:rFonts w:ascii="Times New Roman" w:eastAsia="Times New Roman" w:hAnsi="Times New Roman"/>
      <w:sz w:val="24"/>
    </w:rPr>
  </w:style>
  <w:style w:type="paragraph" w:styleId="af">
    <w:name w:val="footer"/>
    <w:basedOn w:val="a"/>
    <w:link w:val="af0"/>
    <w:unhideWhenUsed/>
    <w:rsid w:val="00F3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36E5A"/>
    <w:rPr>
      <w:rFonts w:ascii="Times New Roman" w:eastAsia="Times New Roman" w:hAnsi="Times New Roman"/>
      <w:sz w:val="24"/>
    </w:rPr>
  </w:style>
  <w:style w:type="character" w:styleId="af1">
    <w:name w:val="Hyperlink"/>
    <w:uiPriority w:val="99"/>
    <w:unhideWhenUsed/>
    <w:rsid w:val="00A73F7E"/>
    <w:rPr>
      <w:color w:val="0000FF"/>
      <w:u w:val="single"/>
    </w:rPr>
  </w:style>
  <w:style w:type="table" w:styleId="af2">
    <w:name w:val="Table Grid"/>
    <w:basedOn w:val="a1"/>
    <w:uiPriority w:val="59"/>
    <w:rsid w:val="00F42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6947DB"/>
    <w:rPr>
      <w:rFonts w:ascii="Courier New" w:hAnsi="Courier New"/>
    </w:rPr>
  </w:style>
  <w:style w:type="paragraph" w:customStyle="1" w:styleId="12">
    <w:name w:val="Текст1"/>
    <w:basedOn w:val="a"/>
    <w:rsid w:val="006947DB"/>
    <w:rPr>
      <w:rFonts w:ascii="Courier New" w:hAnsi="Courier New"/>
    </w:rPr>
  </w:style>
  <w:style w:type="paragraph" w:styleId="af3">
    <w:name w:val="No Spacing"/>
    <w:uiPriority w:val="1"/>
    <w:qFormat/>
    <w:rsid w:val="00077A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3E296D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1E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8D6842E7230B2946C4EC91E7CB43A8ABF930744ACD435BB9E90F1B80B1B3BDC6C9C713CA47DE1D913FD663C8A42A1A7D6150C20FB245020112D3BuAJ" TargetMode="External"/><Relationship Id="rId13" Type="http://schemas.openxmlformats.org/officeDocument/2006/relationships/hyperlink" Target="consultantplus://offline/ref=47C28BA49F2DD26EAB5FCF01B39DB54A18CB68D86FD15DC950D1EE54BA0826111CAB4FA68ACC6A0AF9C347020Fv93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28BA49F2DD26EAB5FCF01B39DB54A19C96FD863D55DC950D1EE54BA0826110EAB17AA8CC6205BBF8848000C80C6855D15CE2Fv63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28BA49F2DD26EAB5FCF01B39DB54A18C968D168D75DC950D1EE54BA0826111CAB4FA68ACC6A0AF9C347020Fv93E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C28BA49F2DD26EAB5FCF01B39DB54A18CC6ED969D45DC950D1EE54BA0826111CAB4FA68ACC6A0AF9C347020Fv93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tochno-odoev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10638</CharactersWithSpaces>
  <SharedDoc>false</SharedDoc>
  <HLinks>
    <vt:vector size="30" baseType="variant"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consultantplus://offline/ref=47C28BA49F2DD26EAB5FCF01B39DB54A18CB68D86FD15DC950D1EE54BA0826111CAB4FA68ACC6A0AF9C347020Fv93EJ</vt:lpwstr>
      </vt:variant>
      <vt:variant>
        <vt:lpwstr/>
      </vt:variant>
      <vt:variant>
        <vt:i4>6750266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consultantplus://offline/ref=47C28BA49F2DD26EAB5FCF01B39DB54A19C96FD863D55DC950D1EE54BA0826110EAB17AA8CC6205BBF8848000C80C6855D15CE2Fv632J</vt:lpwstr>
      </vt:variant>
      <vt:variant>
        <vt:lpwstr/>
      </vt:variant>
      <vt:variant>
        <vt:i4>720901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consultantplus://offline/ref=47C28BA49F2DD26EAB5FCF01B39DB54A18C968D168D75DC950D1EE54BA0826111CAB4FA68ACC6A0AF9C347020Fv93EJ</vt:lpwstr>
      </vt:variant>
      <vt:variant>
        <vt:lpwstr/>
      </vt:variant>
      <vt:variant>
        <vt:i4>720904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consultantplus://offline/ref=47C28BA49F2DD26EAB5FCF01B39DB54A18CC6ED969D45DC950D1EE54BA0826111CAB4FA68ACC6A0AF9C347020Fv93EJ</vt:lpwstr>
      </vt:variant>
      <vt:variant>
        <vt:lpwstr/>
      </vt:variant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consultantplus://offline/ref=6248D6842E7230B2946C4EC91E7CB43A8ABF930744ACD435BB9E90F1B80B1B3BDC6C9C713CA47DE1D913FD663C8A42A1A7D6150C20FB245020112D3BuAJ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Турчина</cp:lastModifiedBy>
  <cp:revision>15</cp:revision>
  <cp:lastPrinted>2023-04-12T07:42:00Z</cp:lastPrinted>
  <dcterms:created xsi:type="dcterms:W3CDTF">2022-02-18T11:41:00Z</dcterms:created>
  <dcterms:modified xsi:type="dcterms:W3CDTF">2023-04-12T07:55:00Z</dcterms:modified>
</cp:coreProperties>
</file>